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C5" w:rsidRDefault="00C802D4" w:rsidP="006E2740">
      <w:pPr>
        <w:outlineLvl w:val="0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70230" cy="510540"/>
            <wp:effectExtent l="0" t="0" r="1270" b="3810"/>
            <wp:wrapNone/>
            <wp:docPr id="6" name="Obrázok 2" descr="http://www.zsgmik.sk/photos/skin/logo/thumbs/max1000x100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gmik.sk/photos/skin/logo/thumbs/max1000x100t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C5">
        <w:tab/>
        <w:t xml:space="preserve">    </w:t>
      </w:r>
      <w:r w:rsidR="00254DC5" w:rsidRPr="00B658E0">
        <w:rPr>
          <w:b/>
        </w:rPr>
        <w:t xml:space="preserve">Gymnázium a ZŠ sv. Mikuláša, Prešov </w:t>
      </w:r>
    </w:p>
    <w:p w:rsidR="00254DC5" w:rsidRDefault="00254DC5" w:rsidP="006E2740">
      <w:pPr>
        <w:pStyle w:val="Normlnywebov"/>
        <w:spacing w:before="0" w:beforeAutospacing="0" w:after="0" w:afterAutospacing="0"/>
        <w:rPr>
          <w:rStyle w:val="Siln"/>
          <w:rFonts w:ascii="Comic Sans MS" w:hAnsi="Comic Sans MS"/>
          <w:bCs/>
          <w:color w:val="000000"/>
        </w:rPr>
      </w:pPr>
    </w:p>
    <w:p w:rsidR="00254DC5" w:rsidRDefault="00254DC5" w:rsidP="006E274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mic Sans MS" w:hAnsi="Comic Sans MS"/>
          <w:bCs/>
          <w:color w:val="000000"/>
        </w:rPr>
      </w:pPr>
      <w:r>
        <w:rPr>
          <w:rStyle w:val="Siln"/>
          <w:rFonts w:ascii="Comic Sans MS" w:hAnsi="Comic Sans MS"/>
          <w:bCs/>
          <w:color w:val="000000"/>
        </w:rPr>
        <w:t xml:space="preserve">Meno a priezvisko:  .................................................trieda:............ </w:t>
      </w:r>
    </w:p>
    <w:p w:rsidR="00254DC5" w:rsidRDefault="00254DC5" w:rsidP="006E2740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iln"/>
          <w:rFonts w:ascii="Comic Sans MS" w:hAnsi="Comic Sans MS"/>
          <w:bCs/>
          <w:color w:val="000000"/>
        </w:rPr>
      </w:pPr>
      <w:r>
        <w:rPr>
          <w:rStyle w:val="Siln"/>
          <w:rFonts w:ascii="Comic Sans MS" w:hAnsi="Comic Sans MS"/>
          <w:bCs/>
          <w:color w:val="000000"/>
        </w:rPr>
        <w:t>dátum:...............</w:t>
      </w:r>
      <w:r>
        <w:rPr>
          <w:rStyle w:val="Siln"/>
          <w:rFonts w:ascii="Comic Sans MS" w:hAnsi="Comic Sans MS"/>
          <w:bCs/>
          <w:color w:val="000000"/>
        </w:rPr>
        <w:tab/>
      </w:r>
      <w:r>
        <w:rPr>
          <w:rStyle w:val="Siln"/>
          <w:rFonts w:ascii="Comic Sans MS" w:hAnsi="Comic Sans MS"/>
          <w:bCs/>
          <w:color w:val="000000"/>
        </w:rPr>
        <w:tab/>
      </w:r>
      <w:r>
        <w:rPr>
          <w:rStyle w:val="Siln"/>
          <w:rFonts w:ascii="Comic Sans MS" w:hAnsi="Comic Sans MS"/>
          <w:bCs/>
          <w:color w:val="000000"/>
        </w:rPr>
        <w:tab/>
        <w:t xml:space="preserve">    hodnotenie:..................................</w:t>
      </w:r>
    </w:p>
    <w:p w:rsidR="00254DC5" w:rsidRDefault="00254DC5" w:rsidP="006E2740">
      <w:pPr>
        <w:pStyle w:val="Nadpis3"/>
        <w:spacing w:before="60" w:beforeAutospacing="0" w:after="0" w:afterAutospacing="0" w:line="480" w:lineRule="atLeast"/>
        <w:jc w:val="center"/>
        <w:rPr>
          <w:rStyle w:val="spelle"/>
          <w:rFonts w:ascii="Arial" w:hAnsi="Arial" w:cs="Arial"/>
          <w:spacing w:val="12"/>
        </w:rPr>
      </w:pPr>
      <w:r w:rsidRPr="002E4A28">
        <w:rPr>
          <w:rStyle w:val="spelle"/>
          <w:rFonts w:ascii="Arial" w:hAnsi="Arial" w:cs="Arial"/>
          <w:spacing w:val="12"/>
        </w:rPr>
        <w:t>Laboratórn</w:t>
      </w:r>
      <w:r w:rsidR="00B8007D">
        <w:rPr>
          <w:rStyle w:val="spelle"/>
          <w:rFonts w:ascii="Arial" w:hAnsi="Arial" w:cs="Arial"/>
          <w:spacing w:val="12"/>
        </w:rPr>
        <w:t>a</w:t>
      </w:r>
      <w:r w:rsidRPr="002E4A28">
        <w:rPr>
          <w:rStyle w:val="spelle"/>
          <w:rFonts w:ascii="Arial" w:hAnsi="Arial" w:cs="Arial"/>
          <w:spacing w:val="12"/>
        </w:rPr>
        <w:t xml:space="preserve"> </w:t>
      </w:r>
      <w:r w:rsidR="00B8007D">
        <w:rPr>
          <w:rStyle w:val="spelle"/>
          <w:rFonts w:ascii="Arial" w:hAnsi="Arial" w:cs="Arial"/>
          <w:spacing w:val="12"/>
        </w:rPr>
        <w:t>práca</w:t>
      </w:r>
      <w:r w:rsidRPr="002E4A28">
        <w:rPr>
          <w:rStyle w:val="spelle"/>
          <w:rFonts w:ascii="Arial" w:hAnsi="Arial" w:cs="Arial"/>
          <w:spacing w:val="12"/>
        </w:rPr>
        <w:t xml:space="preserve"> č.</w:t>
      </w:r>
      <w:r>
        <w:rPr>
          <w:rStyle w:val="spelle"/>
          <w:rFonts w:ascii="Arial" w:hAnsi="Arial" w:cs="Arial"/>
          <w:spacing w:val="12"/>
        </w:rPr>
        <w:t>2</w:t>
      </w:r>
    </w:p>
    <w:p w:rsidR="00254DC5" w:rsidRDefault="00254DC5" w:rsidP="006E2740">
      <w:pPr>
        <w:rPr>
          <w:rStyle w:val="spelle"/>
          <w:rFonts w:ascii="Arial" w:hAnsi="Arial" w:cs="Arial"/>
          <w:b/>
          <w:spacing w:val="12"/>
          <w:sz w:val="28"/>
          <w:szCs w:val="28"/>
        </w:rPr>
      </w:pPr>
    </w:p>
    <w:p w:rsidR="00254DC5" w:rsidRPr="00057DA8" w:rsidRDefault="00254DC5" w:rsidP="006E274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E2740">
        <w:rPr>
          <w:rStyle w:val="spelle"/>
          <w:rFonts w:ascii="Arial" w:hAnsi="Arial" w:cs="Arial"/>
          <w:b/>
          <w:spacing w:val="12"/>
          <w:sz w:val="28"/>
          <w:szCs w:val="28"/>
        </w:rPr>
        <w:t xml:space="preserve">Téma: </w:t>
      </w:r>
      <w:r w:rsidRPr="00057DA8">
        <w:rPr>
          <w:rFonts w:ascii="Times New Roman" w:hAnsi="Times New Roman" w:cs="Times New Roman"/>
          <w:b/>
          <w:bCs/>
          <w:smallCaps/>
          <w:sz w:val="32"/>
          <w:szCs w:val="32"/>
        </w:rPr>
        <w:t>N</w:t>
      </w:r>
      <w:r w:rsidRPr="00057DA8">
        <w:rPr>
          <w:rFonts w:ascii="Times New Roman" w:hAnsi="Times New Roman" w:cs="Times New Roman"/>
          <w:b/>
          <w:bCs/>
          <w:sz w:val="32"/>
          <w:szCs w:val="32"/>
        </w:rPr>
        <w:t>eutralizácia</w:t>
      </w:r>
    </w:p>
    <w:p w:rsidR="00254DC5" w:rsidRDefault="00254DC5" w:rsidP="006E2740">
      <w:pPr>
        <w:pStyle w:val="Nadpis3"/>
        <w:spacing w:before="60" w:beforeAutospacing="0" w:after="0" w:afterAutospacing="0" w:line="480" w:lineRule="atLeast"/>
      </w:pPr>
      <w:r>
        <w:rPr>
          <w:rStyle w:val="spelle"/>
          <w:rFonts w:ascii="Arial" w:hAnsi="Arial" w:cs="Arial"/>
          <w:spacing w:val="12"/>
        </w:rPr>
        <w:t xml:space="preserve">   </w:t>
      </w:r>
      <w:r w:rsidRPr="002F358C">
        <w:rPr>
          <w:u w:val="single"/>
        </w:rPr>
        <w:t>Úloha:</w:t>
      </w:r>
      <w:r w:rsidRPr="002F358C">
        <w:rPr>
          <w:u w:val="single"/>
        </w:rPr>
        <w:tab/>
      </w:r>
      <w:r>
        <w:tab/>
        <w:t>Reakcia kyseliny chlorovodíkovej s hydroxidom sodným.</w:t>
      </w:r>
    </w:p>
    <w:p w:rsidR="00254DC5" w:rsidRDefault="00254DC5" w:rsidP="006E2740">
      <w:pPr>
        <w:pStyle w:val="Nadpis3"/>
        <w:spacing w:before="60" w:beforeAutospacing="0" w:after="0" w:afterAutospacing="0" w:line="480" w:lineRule="atLeast"/>
      </w:pPr>
    </w:p>
    <w:p w:rsidR="00254DC5" w:rsidRDefault="00254DC5" w:rsidP="002F358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>Pomôcky:</w:t>
      </w:r>
      <w:r>
        <w:rPr>
          <w:rFonts w:ascii="Times New Roman" w:hAnsi="Times New Roman" w:cs="Times New Roman"/>
          <w:sz w:val="24"/>
          <w:szCs w:val="24"/>
        </w:rPr>
        <w:t xml:space="preserve">       Laboratórny stojan, byreta, pipeta,  kadička, kahan, hodinové sklíčko,  stojan</w:t>
      </w:r>
    </w:p>
    <w:p w:rsidR="00254DC5" w:rsidRDefault="00254DC5" w:rsidP="002F358C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 držiakom, trojnožka, zápalky.</w:t>
      </w:r>
    </w:p>
    <w:p w:rsidR="00254DC5" w:rsidRDefault="00254DC5">
      <w:pPr>
        <w:rPr>
          <w:rFonts w:ascii="Times New Roman" w:hAnsi="Times New Roman" w:cs="Times New Roman"/>
          <w:sz w:val="24"/>
          <w:szCs w:val="24"/>
        </w:rPr>
      </w:pP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>Chemikálie:</w:t>
      </w:r>
      <w:r>
        <w:rPr>
          <w:rFonts w:ascii="Times New Roman" w:hAnsi="Times New Roman" w:cs="Times New Roman"/>
          <w:sz w:val="24"/>
          <w:szCs w:val="24"/>
        </w:rPr>
        <w:t xml:space="preserve">    Zriedená kyselina chlorovodíková, zriedený roztok hydroxidu sodného,   </w:t>
      </w: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univerzálny indikátorový papierik, roztok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fenolftaleínu</w:t>
      </w:r>
      <w:proofErr w:type="spellEnd"/>
      <w:r>
        <w:rPr>
          <w:rFonts w:ascii="Times New Roman" w:hAnsi="Times New Roman" w:cs="Times New Roman"/>
          <w:sz w:val="24"/>
          <w:szCs w:val="24"/>
        </w:rPr>
        <w:t>, chlorid sodný.</w:t>
      </w:r>
    </w:p>
    <w:p w:rsidR="00254DC5" w:rsidRDefault="00254DC5" w:rsidP="006E2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>Postup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DC5" w:rsidRDefault="00254DC5" w:rsidP="006E2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titračnej banky nalejte 20ml zriedeného roztoku hydroxidu sodného a zmerajte pH univerzálnym indikátorovým papierikom.     (zapíšte sfarbenie aj hodnotu pH)</w:t>
      </w:r>
    </w:p>
    <w:p w:rsidR="00254DC5" w:rsidRDefault="00254DC5" w:rsidP="006E2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Do roztoku pridajte 2 -3 kvapky roztoku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fenolftaleínu</w:t>
      </w:r>
      <w:proofErr w:type="spellEnd"/>
      <w:r>
        <w:rPr>
          <w:rFonts w:ascii="Times New Roman" w:hAnsi="Times New Roman" w:cs="Times New Roman"/>
          <w:sz w:val="24"/>
          <w:szCs w:val="24"/>
        </w:rPr>
        <w:t>. Zapíšte sfarbenie do     tabuľky.</w:t>
      </w:r>
    </w:p>
    <w:p w:rsidR="00254DC5" w:rsidRDefault="00254DC5" w:rsidP="006E2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Byretu naplňte zriedenou kyselinou chlorovodíkovou.</w:t>
      </w:r>
    </w:p>
    <w:p w:rsidR="00254DC5" w:rsidRDefault="00254DC5" w:rsidP="006E2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roztoku hydroxidu sodného pomaly pridávajte zriedenú kyselinu chlorovodíkovú. Roztok intenzívne miešajte. Pridávanie skončite, keď sa roztok odfarbí jednou kvapkou. Zmerajte a zapíšte sfarbenie aj hodnotu pH.</w:t>
      </w:r>
    </w:p>
    <w:p w:rsidR="00254DC5" w:rsidRPr="006E2740" w:rsidRDefault="00254DC5" w:rsidP="006E27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APARATÚRA</w:t>
      </w:r>
      <w:r w:rsidRPr="006E27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E2740">
        <w:rPr>
          <w:sz w:val="24"/>
          <w:szCs w:val="24"/>
          <w:u w:val="single"/>
        </w:rPr>
        <w:t xml:space="preserve">     </w:t>
      </w:r>
      <w:r w:rsidRPr="006E2740">
        <w:rPr>
          <w:noProof/>
          <w:sz w:val="24"/>
          <w:szCs w:val="24"/>
          <w:u w:val="single"/>
        </w:rPr>
        <w:t xml:space="preserve">                                                                          </w:t>
      </w:r>
    </w:p>
    <w:p w:rsidR="00254DC5" w:rsidRDefault="00C802D4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105410</wp:posOffset>
            </wp:positionV>
            <wp:extent cx="1657350" cy="2466975"/>
            <wp:effectExtent l="0" t="0" r="0" b="9525"/>
            <wp:wrapNone/>
            <wp:docPr id="5" name="Obrázok 3" descr="https://img08.rl0.ru/ef5f43ec8be2fc6a63f5c52db2839e6b/c626x928/upload.wikimedia.org/wikipedia/commons/4/4d/Titration_Appar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8.rl0.ru/ef5f43ec8be2fc6a63f5c52db2839e6b/c626x928/upload.wikimedia.org/wikipedia/commons/4/4d/Titration_Apparat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219710</wp:posOffset>
            </wp:positionV>
            <wp:extent cx="1816100" cy="2400300"/>
            <wp:effectExtent l="0" t="0" r="0" b="0"/>
            <wp:wrapNone/>
            <wp:docPr id="4" name="Obrázok 4" descr="http://predmety.skylan.sk/laboratory/A3/hry/sk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dmety.skylan.sk/laboratory/A3/hry/sk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F35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POZOROVANIE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94"/>
        <w:gridCol w:w="2520"/>
        <w:gridCol w:w="1620"/>
        <w:gridCol w:w="2160"/>
      </w:tblGrid>
      <w:tr w:rsidR="00254DC5" w:rsidTr="00057DA8">
        <w:trPr>
          <w:jc w:val="center"/>
        </w:trPr>
        <w:tc>
          <w:tcPr>
            <w:tcW w:w="3994" w:type="dxa"/>
            <w:tcBorders>
              <w:top w:val="single" w:sz="18" w:space="0" w:color="auto"/>
            </w:tcBorders>
          </w:tcPr>
          <w:p w:rsidR="00254DC5" w:rsidRPr="00F86032" w:rsidRDefault="00254DC5" w:rsidP="00F860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roztok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254DC5" w:rsidRPr="00F86032" w:rsidRDefault="00254DC5" w:rsidP="00F860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Sfarb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enie </w:t>
            </w:r>
            <w:r w:rsidRPr="00F86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univer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zálneho </w:t>
            </w:r>
            <w:r w:rsidRPr="00F86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átorového </w:t>
            </w:r>
            <w:r w:rsidRPr="00F86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papierika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254DC5" w:rsidRPr="00F86032" w:rsidRDefault="00254DC5" w:rsidP="00F860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Hodnota </w:t>
            </w:r>
          </w:p>
          <w:p w:rsidR="00254DC5" w:rsidRPr="00F86032" w:rsidRDefault="00254DC5" w:rsidP="00F860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254DC5" w:rsidRPr="00F86032" w:rsidRDefault="00254DC5" w:rsidP="00F860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Sfarbenie </w:t>
            </w:r>
            <w:proofErr w:type="spellStart"/>
            <w:r w:rsidRPr="00F860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fenolftaleínu</w:t>
            </w:r>
            <w:proofErr w:type="spellEnd"/>
          </w:p>
        </w:tc>
      </w:tr>
      <w:tr w:rsidR="00254DC5" w:rsidTr="00057DA8">
        <w:trPr>
          <w:trHeight w:val="676"/>
          <w:jc w:val="center"/>
        </w:trPr>
        <w:tc>
          <w:tcPr>
            <w:tcW w:w="3994" w:type="dxa"/>
            <w:vAlign w:val="center"/>
          </w:tcPr>
          <w:p w:rsidR="00254DC5" w:rsidRPr="00FF273D" w:rsidRDefault="00254DC5" w:rsidP="00057D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b/>
                <w:sz w:val="24"/>
                <w:szCs w:val="24"/>
              </w:rPr>
              <w:t>Zriedený roztok hydroxidu sodného</w:t>
            </w:r>
          </w:p>
        </w:tc>
        <w:tc>
          <w:tcPr>
            <w:tcW w:w="2520" w:type="dxa"/>
          </w:tcPr>
          <w:p w:rsidR="00254DC5" w:rsidRPr="00F86032" w:rsidRDefault="00254DC5" w:rsidP="00F860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54DC5" w:rsidRPr="00F86032" w:rsidRDefault="00254DC5" w:rsidP="00F860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54DC5" w:rsidRPr="00F86032" w:rsidRDefault="00254DC5" w:rsidP="00F860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DC5" w:rsidTr="00057DA8">
        <w:trPr>
          <w:trHeight w:val="696"/>
          <w:jc w:val="center"/>
        </w:trPr>
        <w:tc>
          <w:tcPr>
            <w:tcW w:w="3994" w:type="dxa"/>
            <w:tcBorders>
              <w:bottom w:val="single" w:sz="18" w:space="0" w:color="auto"/>
            </w:tcBorders>
            <w:vAlign w:val="center"/>
          </w:tcPr>
          <w:p w:rsidR="00254DC5" w:rsidRPr="00FF273D" w:rsidRDefault="00254DC5" w:rsidP="00BF4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3D">
              <w:rPr>
                <w:rFonts w:ascii="Times New Roman" w:hAnsi="Times New Roman" w:cs="Times New Roman"/>
                <w:b/>
                <w:sz w:val="24"/>
                <w:szCs w:val="24"/>
              </w:rPr>
              <w:t>Roztok  odfarbený</w:t>
            </w:r>
            <w:r w:rsidR="00BF4267"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  <w:r w:rsidRPr="00FF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ml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F4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</w:t>
            </w:r>
            <w:bookmarkStart w:id="0" w:name="_GoBack"/>
            <w:bookmarkEnd w:id="0"/>
            <w:r w:rsidRPr="00FF273D">
              <w:rPr>
                <w:rFonts w:ascii="Times New Roman" w:hAnsi="Times New Roman" w:cs="Times New Roman"/>
                <w:b/>
                <w:sz w:val="24"/>
                <w:szCs w:val="24"/>
              </w:rPr>
              <w:t>kvapk</w:t>
            </w:r>
            <w:r w:rsidR="00BF4267">
              <w:rPr>
                <w:rFonts w:ascii="Times New Roman" w:hAnsi="Times New Roman" w:cs="Times New Roman"/>
                <w:b/>
                <w:sz w:val="24"/>
                <w:szCs w:val="24"/>
              </w:rPr>
              <w:t>ou/ kvapkami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254DC5" w:rsidRPr="00F86032" w:rsidRDefault="00254DC5" w:rsidP="00F860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254DC5" w:rsidRPr="00F86032" w:rsidRDefault="00254DC5" w:rsidP="00F860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254DC5" w:rsidRPr="00F86032" w:rsidRDefault="00254DC5" w:rsidP="00F860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4DC5" w:rsidRDefault="00254DC5" w:rsidP="003B40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DC5" w:rsidRDefault="00254DC5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7DA8">
        <w:rPr>
          <w:rFonts w:ascii="Times New Roman" w:hAnsi="Times New Roman" w:cs="Times New Roman"/>
          <w:b/>
          <w:sz w:val="24"/>
          <w:szCs w:val="24"/>
        </w:rPr>
        <w:t>Po pridaní kyseliny do roztoku hydroxidu s </w:t>
      </w:r>
      <w:proofErr w:type="spellStart"/>
      <w:r w:rsidRPr="00057DA8">
        <w:rPr>
          <w:rFonts w:ascii="Times New Roman" w:hAnsi="Times New Roman" w:cs="Times New Roman"/>
          <w:b/>
          <w:sz w:val="24"/>
          <w:szCs w:val="24"/>
        </w:rPr>
        <w:t>fenolftaleínom</w:t>
      </w:r>
      <w:proofErr w:type="spellEnd"/>
      <w:r w:rsidRPr="00057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 pozorovali .........................................</w:t>
      </w:r>
    </w:p>
    <w:p w:rsidR="00254DC5" w:rsidRDefault="00254DC5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54DC5" w:rsidRPr="002F358C" w:rsidRDefault="00254DC5" w:rsidP="00FF16C8">
      <w:pPr>
        <w:pStyle w:val="Odsekzoznamu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F358C">
        <w:rPr>
          <w:rFonts w:ascii="Times New Roman" w:hAnsi="Times New Roman" w:cs="Times New Roman"/>
          <w:b/>
          <w:bCs/>
          <w:sz w:val="24"/>
          <w:szCs w:val="24"/>
        </w:rPr>
        <w:t>Vlastnosti látky</w:t>
      </w:r>
      <w:r>
        <w:rPr>
          <w:rFonts w:ascii="Times New Roman" w:hAnsi="Times New Roman" w:cs="Times New Roman"/>
          <w:sz w:val="24"/>
          <w:szCs w:val="24"/>
        </w:rPr>
        <w:t xml:space="preserve">, ktorú ste získali </w:t>
      </w:r>
      <w:r w:rsidRPr="002F358C">
        <w:rPr>
          <w:rFonts w:ascii="Times New Roman" w:hAnsi="Times New Roman" w:cs="Times New Roman"/>
          <w:b/>
          <w:bCs/>
          <w:sz w:val="24"/>
          <w:szCs w:val="24"/>
        </w:rPr>
        <w:t>odparením roztoku:</w:t>
      </w:r>
    </w:p>
    <w:p w:rsidR="00254DC5" w:rsidRDefault="00254DC5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skupenstvo.......................................................         b/ sfarbenie..........................................................</w:t>
      </w:r>
    </w:p>
    <w:p w:rsidR="00254DC5" w:rsidRDefault="00254DC5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vzhľad..............................................................        d/ rozpustnosť vo vode........................................</w:t>
      </w:r>
    </w:p>
    <w:p w:rsidR="00254DC5" w:rsidRDefault="00254DC5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názov..................................................................      f/ vzorec................................................................</w:t>
      </w:r>
    </w:p>
    <w:p w:rsidR="00254DC5" w:rsidRPr="009C52F5" w:rsidRDefault="00254DC5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52F5">
        <w:rPr>
          <w:rFonts w:ascii="Times New Roman" w:hAnsi="Times New Roman" w:cs="Times New Roman"/>
          <w:b/>
          <w:sz w:val="24"/>
          <w:szCs w:val="24"/>
        </w:rPr>
        <w:t>Chemická rovnica reakcie:</w:t>
      </w:r>
    </w:p>
    <w:p w:rsidR="00254DC5" w:rsidRDefault="00C802D4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581025" cy="0"/>
                <wp:effectExtent l="9525" t="57785" r="19050" b="565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D5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1pt;margin-top:3.8pt;width:4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">
                <v:stroke endarrow="block"/>
              </v:shape>
            </w:pict>
          </mc:Fallback>
        </mc:AlternateContent>
      </w:r>
      <w:r w:rsidR="00254DC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54DC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254DC5">
        <w:rPr>
          <w:rFonts w:ascii="Times New Roman" w:hAnsi="Times New Roman" w:cs="Times New Roman"/>
          <w:sz w:val="24"/>
          <w:szCs w:val="24"/>
        </w:rPr>
        <w:t xml:space="preserve">                              +             </w:t>
      </w:r>
      <w:proofErr w:type="spellStart"/>
      <w:r w:rsidR="00254DC5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254DC5">
        <w:rPr>
          <w:rFonts w:ascii="Times New Roman" w:hAnsi="Times New Roman" w:cs="Times New Roman"/>
          <w:sz w:val="24"/>
          <w:szCs w:val="24"/>
        </w:rPr>
        <w:t xml:space="preserve">                                 .....................         +      .................</w:t>
      </w:r>
    </w:p>
    <w:p w:rsidR="00254DC5" w:rsidRDefault="00C802D4" w:rsidP="009A0F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162560</wp:posOffset>
                </wp:positionV>
                <wp:extent cx="581025" cy="0"/>
                <wp:effectExtent l="9525" t="57785" r="19050" b="565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A326" id="AutoShape 6" o:spid="_x0000_s1026" type="#_x0000_t32" style="position:absolute;margin-left:270pt;margin-top:12.8pt;width:45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254DC5" w:rsidRDefault="00254DC5" w:rsidP="009A0FA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    +  ......................................                chlorid sodný (soľ)    +   voda</w:t>
      </w:r>
    </w:p>
    <w:p w:rsidR="00254DC5" w:rsidRPr="009C52F5" w:rsidRDefault="00254DC5" w:rsidP="009C52F5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C52F5">
        <w:rPr>
          <w:rFonts w:ascii="Times New Roman" w:hAnsi="Times New Roman" w:cs="Times New Roman"/>
          <w:b/>
          <w:sz w:val="24"/>
          <w:szCs w:val="24"/>
        </w:rPr>
        <w:t>Iónový zápis neutralizácie:</w:t>
      </w:r>
    </w:p>
    <w:p w:rsidR="00254DC5" w:rsidRPr="00FF16C8" w:rsidRDefault="00C802D4" w:rsidP="00FF1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97155</wp:posOffset>
                </wp:positionV>
                <wp:extent cx="581025" cy="0"/>
                <wp:effectExtent l="9525" t="59055" r="19050" b="552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8FDA" id="AutoShape 7" o:spid="_x0000_s1026" type="#_x0000_t32" style="position:absolute;margin-left:198pt;margin-top:7.65pt;width:4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254DC5">
        <w:rPr>
          <w:rFonts w:ascii="Times New Roman" w:hAnsi="Times New Roman" w:cs="Times New Roman"/>
          <w:sz w:val="24"/>
          <w:szCs w:val="24"/>
        </w:rPr>
        <w:t xml:space="preserve">        H</w:t>
      </w:r>
      <w:r w:rsidR="00254DC5">
        <w:rPr>
          <w:rFonts w:ascii="Times New Roman" w:hAnsi="Times New Roman" w:cs="Times New Roman"/>
          <w:sz w:val="24"/>
          <w:szCs w:val="24"/>
          <w:vertAlign w:val="superscript"/>
        </w:rPr>
        <w:t xml:space="preserve">+  </w:t>
      </w:r>
      <w:r w:rsidR="00254DC5">
        <w:rPr>
          <w:rFonts w:ascii="Times New Roman" w:hAnsi="Times New Roman" w:cs="Times New Roman"/>
          <w:sz w:val="24"/>
          <w:szCs w:val="24"/>
        </w:rPr>
        <w:t xml:space="preserve">  +   Cl</w:t>
      </w:r>
      <w:r w:rsidR="00254DC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54DC5">
        <w:rPr>
          <w:rFonts w:ascii="Times New Roman" w:hAnsi="Times New Roman" w:cs="Times New Roman"/>
          <w:sz w:val="24"/>
          <w:szCs w:val="24"/>
        </w:rPr>
        <w:t xml:space="preserve">   +  Na</w:t>
      </w:r>
      <w:r w:rsidR="00254DC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54DC5">
        <w:rPr>
          <w:rFonts w:ascii="Times New Roman" w:hAnsi="Times New Roman" w:cs="Times New Roman"/>
          <w:sz w:val="24"/>
          <w:szCs w:val="24"/>
        </w:rPr>
        <w:t xml:space="preserve">   + OH</w:t>
      </w:r>
      <w:r w:rsidR="00254DC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54DC5">
        <w:rPr>
          <w:rFonts w:ascii="Times New Roman" w:hAnsi="Times New Roman" w:cs="Times New Roman"/>
          <w:sz w:val="24"/>
          <w:szCs w:val="24"/>
        </w:rPr>
        <w:t xml:space="preserve">   </w:t>
      </w:r>
      <w:r w:rsidR="00254DC5" w:rsidRPr="00FF16C8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 o:ole="">
            <v:imagedata r:id="rId8" o:title=""/>
          </v:shape>
          <o:OLEObject Type="Embed" ProgID="Equation.3" ShapeID="_x0000_i1025" DrawAspect="Content" ObjectID="_1555919262" r:id="rId9"/>
        </w:object>
      </w:r>
      <w:r w:rsidR="00254DC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54DC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54DC5" w:rsidRDefault="00254DC5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DC5" w:rsidRDefault="00254DC5" w:rsidP="009C52F5">
      <w:pPr>
        <w:pStyle w:val="Odsekzoznamu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7DA8">
        <w:rPr>
          <w:rFonts w:ascii="Times New Roman" w:hAnsi="Times New Roman" w:cs="Times New Roman"/>
          <w:b/>
          <w:sz w:val="24"/>
          <w:szCs w:val="24"/>
        </w:rPr>
        <w:t>Neutralizáciou</w:t>
      </w:r>
      <w:r>
        <w:rPr>
          <w:rFonts w:ascii="Times New Roman" w:hAnsi="Times New Roman" w:cs="Times New Roman"/>
          <w:sz w:val="24"/>
          <w:szCs w:val="24"/>
        </w:rPr>
        <w:t xml:space="preserve"> hydroxidu sodného a kyseliny chlorovodíkovej vznikli </w:t>
      </w: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produkty </w:t>
      </w:r>
      <w:r w:rsidRPr="008434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4DC5" w:rsidRDefault="00254DC5" w:rsidP="00843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   a  ..................................................................</w:t>
      </w:r>
    </w:p>
    <w:p w:rsidR="00254DC5" w:rsidRDefault="00254DC5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/vzorec  a názov /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/vzorec a názov /</w:t>
      </w:r>
    </w:p>
    <w:p w:rsidR="00254DC5" w:rsidRDefault="00254DC5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DC5" w:rsidRPr="00057DA8" w:rsidRDefault="00254DC5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52F5">
        <w:rPr>
          <w:rFonts w:ascii="Times New Roman" w:hAnsi="Times New Roman" w:cs="Times New Roman"/>
          <w:b/>
          <w:sz w:val="24"/>
          <w:szCs w:val="24"/>
        </w:rPr>
        <w:t>Neutralizácia je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9C52F5">
        <w:rPr>
          <w:rFonts w:ascii="Times New Roman" w:hAnsi="Times New Roman" w:cs="Times New Roman"/>
          <w:b/>
          <w:sz w:val="24"/>
          <w:szCs w:val="24"/>
        </w:rPr>
        <w:t xml:space="preserve"> exotermická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52F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52F5">
        <w:rPr>
          <w:rFonts w:ascii="Times New Roman" w:hAnsi="Times New Roman" w:cs="Times New Roman"/>
          <w:b/>
          <w:sz w:val="24"/>
          <w:szCs w:val="24"/>
        </w:rPr>
        <w:t xml:space="preserve"> endotermická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52F5">
        <w:rPr>
          <w:rFonts w:ascii="Times New Roman" w:hAnsi="Times New Roman" w:cs="Times New Roman"/>
          <w:b/>
          <w:sz w:val="24"/>
          <w:szCs w:val="24"/>
        </w:rPr>
        <w:t xml:space="preserve">reakcia. </w:t>
      </w:r>
    </w:p>
    <w:p w:rsidR="00254DC5" w:rsidRDefault="00254DC5" w:rsidP="0084340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DC5" w:rsidRPr="00057DA8" w:rsidRDefault="00254DC5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273D">
        <w:rPr>
          <w:rFonts w:ascii="Times New Roman" w:hAnsi="Times New Roman" w:cs="Times New Roman"/>
          <w:b/>
          <w:sz w:val="24"/>
          <w:szCs w:val="24"/>
          <w:u w:val="single"/>
        </w:rPr>
        <w:t>ZÁVER: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(využitie neutralizácie v bežnom živote</w:t>
      </w:r>
      <w:r w:rsidR="00B8007D" w:rsidRPr="00B8007D">
        <w:rPr>
          <w:rFonts w:ascii="Times New Roman" w:hAnsi="Times New Roman" w:cs="Times New Roman"/>
          <w:i/>
          <w:sz w:val="20"/>
          <w:szCs w:val="20"/>
        </w:rPr>
        <w:t>, krátke zhodnotenie LP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4DC5" w:rsidRDefault="00254DC5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B8007D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54DC5" w:rsidRDefault="00254DC5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80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B8007D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254DC5" w:rsidRPr="00843406" w:rsidRDefault="00254DC5" w:rsidP="008434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sectPr w:rsidR="00254DC5" w:rsidRPr="00843406" w:rsidSect="006E2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BF9"/>
    <w:multiLevelType w:val="hybridMultilevel"/>
    <w:tmpl w:val="176293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8"/>
    <w:rsid w:val="00057DA8"/>
    <w:rsid w:val="00167618"/>
    <w:rsid w:val="00221E9C"/>
    <w:rsid w:val="00254DC5"/>
    <w:rsid w:val="002E4A28"/>
    <w:rsid w:val="002F358C"/>
    <w:rsid w:val="00335A07"/>
    <w:rsid w:val="003B405E"/>
    <w:rsid w:val="005918A8"/>
    <w:rsid w:val="0069112F"/>
    <w:rsid w:val="006E2740"/>
    <w:rsid w:val="007C40BB"/>
    <w:rsid w:val="007D5ED3"/>
    <w:rsid w:val="00843406"/>
    <w:rsid w:val="00877EA2"/>
    <w:rsid w:val="009718A0"/>
    <w:rsid w:val="009A0FA9"/>
    <w:rsid w:val="009C231F"/>
    <w:rsid w:val="009C52F5"/>
    <w:rsid w:val="00A21066"/>
    <w:rsid w:val="00B658E0"/>
    <w:rsid w:val="00B8007D"/>
    <w:rsid w:val="00BF4267"/>
    <w:rsid w:val="00C802D4"/>
    <w:rsid w:val="00E85059"/>
    <w:rsid w:val="00F86032"/>
    <w:rsid w:val="00FC76EF"/>
    <w:rsid w:val="00FF16C8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F5C4A6-77CB-400A-BDB2-AB6972E1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7618"/>
    <w:pPr>
      <w:spacing w:after="200" w:line="276" w:lineRule="auto"/>
    </w:pPr>
    <w:rPr>
      <w:rFonts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locked/>
    <w:rsid w:val="006E274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A8687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zriadkovania">
    <w:name w:val="No Spacing"/>
    <w:uiPriority w:val="99"/>
    <w:qFormat/>
    <w:rsid w:val="00167618"/>
    <w:rPr>
      <w:rFonts w:cs="Calibri"/>
      <w:lang w:eastAsia="en-US"/>
    </w:rPr>
  </w:style>
  <w:style w:type="table" w:styleId="Mriekatabuky">
    <w:name w:val="Table Grid"/>
    <w:basedOn w:val="Normlnatabuka"/>
    <w:uiPriority w:val="99"/>
    <w:rsid w:val="003B40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B405E"/>
    <w:pPr>
      <w:ind w:left="720"/>
    </w:pPr>
  </w:style>
  <w:style w:type="character" w:customStyle="1" w:styleId="spelle">
    <w:name w:val="spelle"/>
    <w:basedOn w:val="Predvolenpsmoodseku"/>
    <w:uiPriority w:val="99"/>
    <w:rsid w:val="006E2740"/>
    <w:rPr>
      <w:rFonts w:cs="Times New Roman"/>
    </w:rPr>
  </w:style>
  <w:style w:type="paragraph" w:styleId="Normlnywebov">
    <w:name w:val="Normal (Web)"/>
    <w:basedOn w:val="Normlny"/>
    <w:uiPriority w:val="99"/>
    <w:rsid w:val="006E2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locked/>
    <w:rsid w:val="006E27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Meno:</vt:lpstr>
    </vt:vector>
  </TitlesOfParts>
  <Company>Hewlett-Packard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</dc:title>
  <dc:creator>Anna Badurova</dc:creator>
  <cp:lastModifiedBy>kabinet biologia</cp:lastModifiedBy>
  <cp:revision>2</cp:revision>
  <cp:lastPrinted>2012-05-06T09:01:00Z</cp:lastPrinted>
  <dcterms:created xsi:type="dcterms:W3CDTF">2017-05-10T09:01:00Z</dcterms:created>
  <dcterms:modified xsi:type="dcterms:W3CDTF">2017-05-10T09:01:00Z</dcterms:modified>
</cp:coreProperties>
</file>